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873B" w14:textId="2061BCFB" w:rsidR="006475B7" w:rsidRPr="006475B7" w:rsidRDefault="006475B7" w:rsidP="006475B7">
      <w:pPr>
        <w:rPr>
          <w:rFonts w:ascii="Times New Roman" w:eastAsia="Times New Roman" w:hAnsi="Times New Roman" w:cs="Times New Roman"/>
          <w:lang w:eastAsia="en-GB"/>
        </w:rPr>
      </w:pPr>
      <w:r w:rsidRPr="006475B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475B7">
        <w:rPr>
          <w:rFonts w:ascii="Times New Roman" w:eastAsia="Times New Roman" w:hAnsi="Times New Roman" w:cs="Times New Roman"/>
          <w:lang w:eastAsia="en-GB"/>
        </w:rPr>
        <w:instrText xml:space="preserve"> INCLUDEPICTURE "/var/folders/7z/t5vl8ygn72bffmp81nj3kr980000gn/T/com.microsoft.Word/WebArchiveCopyPasteTempFiles/f69cbc6576ae86fead8f5b61bdb7e441.jpg" \* MERGEFORMATINET </w:instrText>
      </w:r>
      <w:r w:rsidRPr="006475B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475B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E529DCD" wp14:editId="1C2DB411">
            <wp:extent cx="5731510" cy="7933690"/>
            <wp:effectExtent l="0" t="0" r="0" b="3810"/>
            <wp:docPr id="1" name="Picture 1" descr="Nativity, Jesus is Born in a Manger in Nativity Coloring Page: Jesus Is Born  In A Manger In Nati… | Nativity coloring pages, Jesus coloring pages,  Nativity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y, Jesus is Born in a Manger in Nativity Coloring Page: Jesus Is Born  In A Manger In Nati… | Nativity coloring pages, Jesus coloring pages,  Nativity colo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5B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6ADE617" w14:textId="77777777" w:rsidR="008A49D6" w:rsidRDefault="006475B7"/>
    <w:sectPr w:rsidR="008A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B7"/>
    <w:rsid w:val="00170D7D"/>
    <w:rsid w:val="006475B7"/>
    <w:rsid w:val="009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E0CB3"/>
  <w15:chartTrackingRefBased/>
  <w15:docId w15:val="{4703A9AC-CBFB-E448-BD2A-83D47519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McCormick</dc:creator>
  <cp:keywords/>
  <dc:description/>
  <cp:lastModifiedBy>Lucy McCormick</cp:lastModifiedBy>
  <cp:revision>1</cp:revision>
  <dcterms:created xsi:type="dcterms:W3CDTF">2020-12-03T13:32:00Z</dcterms:created>
  <dcterms:modified xsi:type="dcterms:W3CDTF">2020-12-03T13:33:00Z</dcterms:modified>
</cp:coreProperties>
</file>